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50ED9A73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4035C0" w:rsidRPr="004035C0">
        <w:rPr>
          <w:b/>
          <w:color w:val="000000"/>
          <w:sz w:val="20"/>
          <w:szCs w:val="28"/>
          <w:shd w:val="clear" w:color="auto" w:fill="FFFFFF"/>
          <w:lang w:val="kk-KZ"/>
        </w:rPr>
        <w:t>5B070100</w:t>
      </w:r>
      <w:r w:rsidR="004035C0" w:rsidRPr="004035C0">
        <w:rPr>
          <w:b/>
          <w:sz w:val="20"/>
          <w:szCs w:val="28"/>
          <w:lang w:val="kk-KZ"/>
        </w:rPr>
        <w:t xml:space="preserve">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4035C0" w:rsidRDefault="00FC1689" w:rsidP="00591BDF">
      <w:pPr>
        <w:rPr>
          <w:b/>
          <w:sz w:val="20"/>
          <w:szCs w:val="20"/>
          <w:lang w:val="kk-KZ"/>
        </w:rPr>
      </w:pPr>
    </w:p>
    <w:p w14:paraId="08DD5C4C" w14:textId="341EFFB1" w:rsidR="00227FC8" w:rsidRPr="004035C0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64FF2B6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443FF6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035C0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A9E86" w14:textId="5417F647" w:rsidR="004035C0" w:rsidRDefault="004035C0" w:rsidP="004035C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Pr="00BF2331">
              <w:rPr>
                <w:sz w:val="20"/>
              </w:rPr>
              <w:t xml:space="preserve"> </w:t>
            </w:r>
            <w:r w:rsidRPr="00E902FD">
              <w:rPr>
                <w:sz w:val="20"/>
              </w:rPr>
              <w:t>4305</w:t>
            </w:r>
            <w:r>
              <w:rPr>
                <w:sz w:val="20"/>
              </w:rPr>
              <w:t xml:space="preserve"> Экологиялық</w:t>
            </w:r>
          </w:p>
          <w:p w14:paraId="5604C44C" w14:textId="44F05C76" w:rsidR="004035C0" w:rsidRPr="004035C0" w:rsidRDefault="004035C0" w:rsidP="004035C0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FA99437" w:rsidR="004035C0" w:rsidRPr="004035C0" w:rsidRDefault="004035C0" w:rsidP="004035C0">
            <w:pPr>
              <w:jc w:val="center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48D3C2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F0A765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D52B970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w w:val="99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9A0DF2B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B9E5A86" w:rsidR="004035C0" w:rsidRPr="004035C0" w:rsidRDefault="004035C0" w:rsidP="004035C0">
            <w:pPr>
              <w:jc w:val="center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4</w:t>
            </w:r>
          </w:p>
        </w:tc>
      </w:tr>
      <w:tr w:rsidR="004035C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4035C0" w:rsidRPr="0043016B" w:rsidRDefault="004035C0" w:rsidP="00403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4035C0" w:rsidRPr="004035C0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4035C0" w:rsidRPr="008131FF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4035C0" w:rsidRPr="00953962" w:rsidRDefault="004035C0" w:rsidP="004035C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035C0" w:rsidRPr="004035C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30D5430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флайн</w:t>
            </w:r>
          </w:p>
          <w:p w14:paraId="5604C45C" w14:textId="4503A1B8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01D97C" w:rsidR="004035C0" w:rsidRPr="004035C0" w:rsidRDefault="004035C0" w:rsidP="00B82C9A">
            <w:pPr>
              <w:pStyle w:val="TableParagraph"/>
              <w:ind w:left="0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Элективті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DE2C3C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Кіріспе, ақпараттық, дәріс-визуализация проблемалық, дәріс-конференция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FA647" w14:textId="77777777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 xml:space="preserve">Талқылау </w:t>
            </w:r>
            <w:r w:rsidRPr="004035C0">
              <w:rPr>
                <w:w w:val="95"/>
                <w:sz w:val="20"/>
                <w:szCs w:val="20"/>
              </w:rPr>
              <w:t>пікірталас,</w:t>
            </w:r>
          </w:p>
          <w:p w14:paraId="5604C45F" w14:textId="207AF60B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w w:val="95"/>
                <w:sz w:val="20"/>
                <w:szCs w:val="20"/>
              </w:rPr>
              <w:t>конференция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DB43CE" w:rsidR="004035C0" w:rsidRPr="004035C0" w:rsidRDefault="004035C0" w:rsidP="004035C0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 жүйесінде, тест</w:t>
            </w:r>
          </w:p>
        </w:tc>
      </w:tr>
      <w:tr w:rsidR="004035C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6B717B1" w:rsidR="004035C0" w:rsidRPr="003F2DC5" w:rsidRDefault="00B82C9A" w:rsidP="004035C0">
            <w:pPr>
              <w:jc w:val="both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  <w:shd w:val="clear" w:color="auto" w:fill="FFFFFF"/>
                <w:lang w:val="kk-KZ"/>
              </w:rPr>
              <w:t xml:space="preserve">б.ғ.д., профессор, </w:t>
            </w:r>
            <w:r w:rsidRPr="00BC1529">
              <w:rPr>
                <w:sz w:val="20"/>
                <w:szCs w:val="20"/>
                <w:shd w:val="clear" w:color="auto" w:fill="FFFFFF"/>
              </w:rPr>
              <w:t>Қазақстан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Республикасы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Ұлттық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Ғылым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академиясының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академигі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035C0">
              <w:rPr>
                <w:sz w:val="20"/>
              </w:rPr>
              <w:t>Заядан Болатхан Казыханұлы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035C0" w:rsidRPr="003F2DC5" w:rsidRDefault="004035C0" w:rsidP="004035C0">
            <w:pPr>
              <w:jc w:val="center"/>
              <w:rPr>
                <w:sz w:val="20"/>
                <w:szCs w:val="20"/>
              </w:rPr>
            </w:pPr>
          </w:p>
        </w:tc>
      </w:tr>
      <w:tr w:rsidR="004035C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F3BCC4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C1211B">
                <w:rPr>
                  <w:rStyle w:val="af9"/>
                  <w:sz w:val="20"/>
                </w:rPr>
                <w:t>zayadan.</w:t>
              </w:r>
              <w:r w:rsidRPr="00C1211B">
                <w:rPr>
                  <w:rStyle w:val="af9"/>
                  <w:sz w:val="20"/>
                  <w:lang w:val="en-US"/>
                </w:rPr>
                <w:t>bolatkhan</w:t>
              </w:r>
              <w:r w:rsidRPr="00C1211B">
                <w:rPr>
                  <w:rStyle w:val="af9"/>
                  <w:sz w:val="20"/>
                </w:rPr>
                <w:t>@kaznu.kz</w:t>
              </w:r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89D7DD9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+77014013301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4035C0" w:rsidRDefault="004035C0" w:rsidP="004035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CF1D516" w:rsidR="004035C0" w:rsidRPr="00D73188" w:rsidRDefault="004035C0" w:rsidP="004035C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4035C0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4035C0" w:rsidRPr="00A139C0" w:rsidRDefault="004035C0" w:rsidP="004035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4035C0" w:rsidRPr="00A139C0" w:rsidRDefault="004035C0" w:rsidP="004035C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4035C0" w:rsidRDefault="004035C0" w:rsidP="004035C0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4886C02" w:rsidR="004035C0" w:rsidRPr="006D6F87" w:rsidRDefault="004035C0" w:rsidP="004035C0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4035C0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0A3CE77F" w14:textId="77777777" w:rsidR="004035C0" w:rsidRPr="00CB758C" w:rsidRDefault="004035C0" w:rsidP="004035C0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ардың концентрациясының жоғарлауы сияқты мәселелерді шешуде биологиялық обьектілерді қолдану негізінде биотехнология</w:t>
            </w:r>
            <w:r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жаңа технологияларын пайдалану  </w:t>
            </w:r>
          </w:p>
          <w:p w14:paraId="5D89A3B0" w14:textId="77777777" w:rsidR="004035C0" w:rsidRPr="00CB758C" w:rsidRDefault="004035C0" w:rsidP="004035C0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14:paraId="04598BC1" w14:textId="77777777" w:rsidR="004035C0" w:rsidRPr="00CB758C" w:rsidRDefault="004035C0" w:rsidP="004035C0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14:paraId="764CCBDD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D05046E" w:rsidR="004035C0" w:rsidRPr="004035C0" w:rsidRDefault="004035C0" w:rsidP="004035C0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6" w:hanging="26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Студенттер ластанған суларды биологиялық тазалаудың микробиологиялық процестері, ластанған қалдық суларды тазалауға арналған қондырғылардың жұмыс істеу механизмін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9CA60C" w14:textId="442F9EDB" w:rsidR="004035C0" w:rsidRDefault="004035C0" w:rsidP="00B82C9A">
            <w:pPr>
              <w:pStyle w:val="TableParagraph"/>
              <w:numPr>
                <w:ilvl w:val="1"/>
                <w:numId w:val="13"/>
              </w:numPr>
              <w:tabs>
                <w:tab w:val="left" w:pos="229"/>
                <w:tab w:val="left" w:pos="807"/>
                <w:tab w:val="left" w:pos="275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игереді;</w:t>
            </w:r>
          </w:p>
          <w:p w14:paraId="5272881B" w14:textId="6C48F2EF" w:rsidR="004035C0" w:rsidRPr="00F265DE" w:rsidRDefault="004035C0" w:rsidP="00B82C9A">
            <w:pPr>
              <w:pStyle w:val="afe"/>
              <w:tabs>
                <w:tab w:val="left" w:pos="229"/>
              </w:tabs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4035C0" w14:paraId="23C41C40" w14:textId="77777777" w:rsidTr="004035C0">
        <w:trPr>
          <w:trHeight w:val="690"/>
        </w:trPr>
        <w:tc>
          <w:tcPr>
            <w:tcW w:w="2411" w:type="dxa"/>
            <w:vMerge/>
          </w:tcPr>
          <w:p w14:paraId="3630F8BE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4DA15B" w14:textId="78340FC6" w:rsidR="004035C0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sz w:val="20"/>
              </w:rPr>
              <w:t xml:space="preserve"> Микробалдырлардың негізінде ластанған су экожүйелерін биоремедиациялау әдістерін үйренеді;</w:t>
            </w:r>
          </w:p>
          <w:p w14:paraId="55FE9C6E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4035C0" w14:paraId="63EA0ECF" w14:textId="77777777" w:rsidTr="04599562">
        <w:trPr>
          <w:trHeight w:val="690"/>
        </w:trPr>
        <w:tc>
          <w:tcPr>
            <w:tcW w:w="2411" w:type="dxa"/>
            <w:vMerge/>
          </w:tcPr>
          <w:p w14:paraId="6D174DB2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20C965B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F10218" w14:textId="1EA69AF1" w:rsidR="004035C0" w:rsidRPr="003F2DC5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>
              <w:rPr>
                <w:sz w:val="20"/>
              </w:rPr>
              <w:t>ырғылардың жұмыс істеу механизмдерін біледі.</w:t>
            </w:r>
          </w:p>
        </w:tc>
      </w:tr>
      <w:tr w:rsidR="004035C0" w:rsidRPr="00B82C9A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4BA35CD" w14:textId="06AED723" w:rsidR="004035C0" w:rsidRDefault="004035C0" w:rsidP="004035C0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</w:rPr>
              <w:t xml:space="preserve"> Қ</w:t>
            </w:r>
            <w:r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14:paraId="6E8BBBC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077EB4" w14:textId="2F2E6336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47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орындайды;</w:t>
            </w:r>
          </w:p>
          <w:p w14:paraId="01B00815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B82C9A" w14:paraId="6FD9613F" w14:textId="77777777" w:rsidTr="004035C0">
        <w:trPr>
          <w:trHeight w:val="458"/>
        </w:trPr>
        <w:tc>
          <w:tcPr>
            <w:tcW w:w="2411" w:type="dxa"/>
            <w:vMerge/>
          </w:tcPr>
          <w:p w14:paraId="0A8BC178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962F06" w14:textId="35479F13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57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игереді;</w:t>
            </w:r>
          </w:p>
          <w:p w14:paraId="79A2A679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B82C9A" w14:paraId="37C40AB8" w14:textId="77777777" w:rsidTr="04599562">
        <w:trPr>
          <w:trHeight w:val="457"/>
        </w:trPr>
        <w:tc>
          <w:tcPr>
            <w:tcW w:w="2411" w:type="dxa"/>
            <w:vMerge/>
          </w:tcPr>
          <w:p w14:paraId="60B490D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A260897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2432F6" w14:textId="17AE5F1E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2.3 </w:t>
            </w:r>
            <w:r w:rsidR="004035C0" w:rsidRPr="004035C0">
              <w:rPr>
                <w:sz w:val="20"/>
                <w:lang w:val="kk-KZ"/>
              </w:rPr>
              <w:t>Ауылшаруашылық қалдықтарын микробиологиялық жолмен өңдеу әдістерін жасайды.</w:t>
            </w:r>
          </w:p>
        </w:tc>
      </w:tr>
      <w:tr w:rsidR="004035C0" w:rsidRPr="004035C0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FD1D682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>
              <w:rPr>
                <w:sz w:val="20"/>
              </w:rPr>
              <w:t xml:space="preserve">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53AEE129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4035C0">
              <w:rPr>
                <w:sz w:val="20"/>
                <w:lang w:val="kk-KZ"/>
              </w:rPr>
              <w:t xml:space="preserve"> Аэробты микроорганизмдерді пайдалану арқылы ластанған суларды тазалау әдістерін игереді;</w:t>
            </w:r>
          </w:p>
        </w:tc>
      </w:tr>
      <w:tr w:rsidR="004035C0" w:rsidRPr="004035C0" w14:paraId="219BA814" w14:textId="77777777" w:rsidTr="004035C0">
        <w:trPr>
          <w:trHeight w:val="113"/>
        </w:trPr>
        <w:tc>
          <w:tcPr>
            <w:tcW w:w="2411" w:type="dxa"/>
            <w:vMerge/>
          </w:tcPr>
          <w:p w14:paraId="5E63D47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DD20F1E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4035C0">
              <w:rPr>
                <w:sz w:val="20"/>
                <w:lang w:val="kk-KZ"/>
              </w:rPr>
              <w:t xml:space="preserve"> Белсенді лай және онық құрамына кіретін микроорганизмдерді анықтайды;</w:t>
            </w:r>
          </w:p>
        </w:tc>
      </w:tr>
      <w:tr w:rsidR="004035C0" w:rsidRPr="00B82C9A" w14:paraId="4213A979" w14:textId="77777777" w:rsidTr="04599562">
        <w:trPr>
          <w:trHeight w:val="112"/>
        </w:trPr>
        <w:tc>
          <w:tcPr>
            <w:tcW w:w="2411" w:type="dxa"/>
            <w:vMerge/>
          </w:tcPr>
          <w:p w14:paraId="4EE045D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CE534A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21F728" w14:textId="28255B14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3.3 </w:t>
            </w:r>
            <w:r w:rsidR="004035C0" w:rsidRPr="004035C0">
              <w:rPr>
                <w:sz w:val="20"/>
                <w:lang w:val="kk-KZ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4035C0" w:rsidRPr="00B82C9A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4582E689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4.</w:t>
            </w:r>
            <w:r w:rsidRPr="004035C0">
              <w:rPr>
                <w:sz w:val="20"/>
                <w:lang w:val="kk-KZ"/>
              </w:rPr>
              <w:t xml:space="preserve"> Топырақ микроорганизмдері мен өсімдіктер арақатынастары және микроорганизмдердің ерекше қасиеттерін, органикалық ластандырушылар, ауыр металдар және радионуклеидтермен ластанған топырақты тазарту биоремедиациясына пайдалану принциптеріне түсінік беруді игеру;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07A28B" w14:textId="44D79028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8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игереді.</w:t>
            </w:r>
          </w:p>
          <w:p w14:paraId="6D5F81C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B82C9A" w14:paraId="2D269C42" w14:textId="77777777" w:rsidTr="004035C0">
        <w:trPr>
          <w:trHeight w:val="113"/>
        </w:trPr>
        <w:tc>
          <w:tcPr>
            <w:tcW w:w="2411" w:type="dxa"/>
            <w:vMerge/>
          </w:tcPr>
          <w:p w14:paraId="50D1D9FC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B4011C" w14:textId="62177936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28"/>
                <w:tab w:val="left" w:pos="1092"/>
                <w:tab w:val="left" w:pos="2675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жасайды.</w:t>
            </w:r>
          </w:p>
          <w:p w14:paraId="4C31CA3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B82C9A" w14:paraId="44EF73E5" w14:textId="77777777" w:rsidTr="04599562">
        <w:trPr>
          <w:trHeight w:val="112"/>
        </w:trPr>
        <w:tc>
          <w:tcPr>
            <w:tcW w:w="2411" w:type="dxa"/>
            <w:vMerge/>
          </w:tcPr>
          <w:p w14:paraId="53656A7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B28BA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A494DC" w14:textId="399209F9" w:rsidR="004035C0" w:rsidRPr="004035C0" w:rsidRDefault="00B82C9A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4.3 </w:t>
            </w:r>
            <w:r w:rsidR="004035C0" w:rsidRPr="004035C0">
              <w:rPr>
                <w:sz w:val="20"/>
                <w:lang w:val="kk-KZ"/>
              </w:rPr>
              <w:t>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4035C0" w:rsidRPr="00B82C9A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D3C2CDF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5.</w:t>
            </w:r>
            <w:r w:rsidRPr="004035C0">
              <w:rPr>
                <w:sz w:val="20"/>
                <w:lang w:val="kk-KZ"/>
              </w:rPr>
              <w:t xml:space="preserve"> Биоэнергетика. Әртүрлі биоотындар және оларды өндіру технологияларын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59A3E7" w14:textId="2931EFEA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</w:tabs>
              <w:ind w:left="0" w:firstLine="0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14:paraId="43B49405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B82C9A" w14:paraId="41006963" w14:textId="77777777" w:rsidTr="004035C0">
        <w:trPr>
          <w:trHeight w:val="578"/>
        </w:trPr>
        <w:tc>
          <w:tcPr>
            <w:tcW w:w="2411" w:type="dxa"/>
            <w:vMerge/>
          </w:tcPr>
          <w:p w14:paraId="57D91EB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393E7D" w14:textId="1B194C20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14:paraId="25DD974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4035C0" w14:paraId="59223218" w14:textId="77777777" w:rsidTr="04599562">
        <w:trPr>
          <w:trHeight w:val="577"/>
        </w:trPr>
        <w:tc>
          <w:tcPr>
            <w:tcW w:w="2411" w:type="dxa"/>
            <w:vMerge/>
          </w:tcPr>
          <w:p w14:paraId="63E1D781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A154E92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7427A8" w14:textId="5717379F" w:rsidR="004035C0" w:rsidRPr="003F2DC5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Фототрофты микроорганизмдер негізінде биосутегін алу технологиясымен танысады.</w:t>
            </w:r>
          </w:p>
        </w:tc>
      </w:tr>
      <w:tr w:rsidR="004035C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A1E75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4035C0" w:rsidRPr="004035C0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4035C0" w:rsidRPr="008F66D7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3F215" w14:textId="77777777" w:rsidR="004035C0" w:rsidRPr="00BF2331" w:rsidRDefault="004035C0" w:rsidP="00B82C9A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14:paraId="526371CA" w14:textId="78DAD994" w:rsidR="004035C0" w:rsidRPr="004035C0" w:rsidRDefault="004035C0" w:rsidP="004035C0">
            <w:pPr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Иммобилизденген биообъектілер/ Иммобилизованные биоoбъекты/ Immobilized bioobjects</w:t>
            </w:r>
          </w:p>
        </w:tc>
      </w:tr>
      <w:tr w:rsidR="004035C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24179" w14:textId="77777777" w:rsidR="004035C0" w:rsidRDefault="004035C0" w:rsidP="004035C0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14:paraId="1D0698F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14:paraId="21265B86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14:paraId="5791F4D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14:paraId="156A37FE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14:paraId="26F2CF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14:paraId="4C21BFAD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14:paraId="45C3347A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14:paraId="6CC103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14:paraId="294BD23D" w14:textId="77777777" w:rsidR="004035C0" w:rsidRDefault="004035C0" w:rsidP="004035C0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24D19CF2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187EC543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Фототрофты микроорганизмдер зертханасы</w:t>
            </w:r>
          </w:p>
          <w:p w14:paraId="52624A8B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Микроорганизмдер экологиясы зертханасы</w:t>
            </w:r>
          </w:p>
          <w:p w14:paraId="1FD2A0F9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Мәліметтердің кәсіби ғылыми базасы</w:t>
            </w:r>
          </w:p>
          <w:p w14:paraId="6E762834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Scopus</w:t>
            </w:r>
          </w:p>
          <w:p w14:paraId="45F13220" w14:textId="77777777" w:rsidR="00B82C9A" w:rsidRPr="00F2509B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Web of science</w:t>
            </w:r>
          </w:p>
          <w:p w14:paraId="21569D1F" w14:textId="77777777" w:rsidR="004035C0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83F083" w14:textId="2D746FF2" w:rsidR="00B82C9A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2" w:history="1">
              <w:r w:rsidRPr="00B82C9A">
                <w:rPr>
                  <w:rStyle w:val="af9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14:paraId="31D6422C" w14:textId="01771270" w:rsidR="00B82C9A" w:rsidRDefault="00B82C9A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3" w:history="1">
              <w:r w:rsidRPr="007C6D01">
                <w:rPr>
                  <w:rStyle w:val="af9"/>
                  <w:sz w:val="20"/>
                  <w:szCs w:val="20"/>
                  <w:shd w:val="clear" w:color="auto" w:fill="FFFFFF"/>
                </w:rPr>
                <w:t>https://www.researchgate.net/</w:t>
              </w:r>
            </w:hyperlink>
          </w:p>
          <w:p w14:paraId="4516B8CA" w14:textId="77777777" w:rsidR="00B82C9A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4" w:history="1">
              <w:r w:rsidRPr="00B82C9A">
                <w:rPr>
                  <w:rStyle w:val="af9"/>
                  <w:sz w:val="20"/>
                  <w:szCs w:val="20"/>
                </w:rPr>
                <w:t>https://www.biologydiscussion.com/</w:t>
              </w:r>
            </w:hyperlink>
            <w:r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B00FC0" w14:textId="13BBFECB" w:rsidR="004035C0" w:rsidRPr="00B82C9A" w:rsidRDefault="004035C0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Pr="00B82C9A">
                <w:rPr>
                  <w:rStyle w:val="af9"/>
                  <w:sz w:val="20"/>
                  <w:szCs w:val="20"/>
                </w:rPr>
                <w:t>https://www.labiotech.eu/</w:t>
              </w:r>
            </w:hyperlink>
            <w:r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112C75" w14:textId="64E810CE" w:rsidR="004035C0" w:rsidRPr="00407938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4F16C5C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6" w:history="1">
              <w:r w:rsidR="009A6B3D" w:rsidRPr="00BC1529">
                <w:rPr>
                  <w:rStyle w:val="af9"/>
                  <w:i/>
                  <w:sz w:val="20"/>
                  <w:szCs w:val="20"/>
                  <w:u w:color="000000"/>
                  <w:lang w:val="kk-KZ"/>
                </w:rPr>
                <w:t>zayadan.bolatkhan@kaznu.</w:t>
              </w:r>
              <w:r w:rsidR="009A6B3D" w:rsidRPr="00BC1529">
                <w:rPr>
                  <w:rStyle w:val="af9"/>
                  <w:sz w:val="20"/>
                  <w:szCs w:val="20"/>
                  <w:lang w:val="kk-KZ"/>
                </w:rPr>
                <w:t>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4035C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5D999FC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12A76DD2" w:rsidR="004035C0" w:rsidRPr="004B2BA6" w:rsidRDefault="000F5866" w:rsidP="004035C0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7F528A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4035C0" w:rsidRDefault="00EC2901" w:rsidP="00D36E98">
            <w:pPr>
              <w:jc w:val="both"/>
              <w:rPr>
                <w:sz w:val="16"/>
                <w:szCs w:val="16"/>
              </w:rPr>
            </w:pPr>
            <w:r w:rsidRPr="004035C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4035C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</w:rPr>
              <w:t>2</w:t>
            </w:r>
            <w:r w:rsidR="009C29E7" w:rsidRPr="004035C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7D4796B" w:rsidR="00B82C9A" w:rsidRPr="003F2DC5" w:rsidRDefault="002668F7" w:rsidP="00B82C9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82C9A" w:rsidRPr="00C12CAF">
              <w:rPr>
                <w:b/>
                <w:sz w:val="20"/>
                <w:szCs w:val="20"/>
              </w:rPr>
              <w:t>Экологиялық биотехнологияның қоғамдағы маңызы</w:t>
            </w:r>
          </w:p>
          <w:p w14:paraId="576E1514" w14:textId="64014AF7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82C9A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5580397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Экологиялық биотехнологияның пәнi және мiндеттерi, оның қазiргi қоғамдағы маңызы. </w:t>
            </w:r>
          </w:p>
        </w:tc>
        <w:tc>
          <w:tcPr>
            <w:tcW w:w="860" w:type="dxa"/>
            <w:shd w:val="clear" w:color="auto" w:fill="auto"/>
          </w:tcPr>
          <w:p w14:paraId="1FC6CB41" w14:textId="3C8E8AE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1E1BB795" w:rsidR="00B82C9A" w:rsidRPr="008C07FC" w:rsidRDefault="00B82C9A" w:rsidP="00B82C9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1. </w:t>
            </w:r>
            <w:r w:rsidRPr="00B70D30">
              <w:rPr>
                <w:sz w:val="20"/>
                <w:szCs w:val="20"/>
              </w:rPr>
              <w:t>Экожүйе құрылымы және ондағы зат айналу жүйелері</w:t>
            </w:r>
            <w:r w:rsidRPr="00ED22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285EA1A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16B507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35399493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860" w:type="dxa"/>
            <w:shd w:val="clear" w:color="auto" w:fill="auto"/>
          </w:tcPr>
          <w:p w14:paraId="5BCFE1C3" w14:textId="7D05970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5A7EE5C4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447A435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22CC5035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2C9A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F71EDF4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2. </w:t>
            </w:r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</w:t>
            </w:r>
            <w:r>
              <w:rPr>
                <w:sz w:val="20"/>
              </w:rPr>
              <w:t xml:space="preserve">дар. </w:t>
            </w:r>
            <w:r w:rsidRPr="00B1651C">
              <w:rPr>
                <w:sz w:val="20"/>
              </w:rPr>
              <w:t>Зат айналымдағы микроорганизмдердің рөлі.</w:t>
            </w:r>
          </w:p>
        </w:tc>
        <w:tc>
          <w:tcPr>
            <w:tcW w:w="860" w:type="dxa"/>
            <w:shd w:val="clear" w:color="auto" w:fill="auto"/>
          </w:tcPr>
          <w:p w14:paraId="5CB823C0" w14:textId="30C2861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19F72D5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5681DC19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860" w:type="dxa"/>
            <w:shd w:val="clear" w:color="auto" w:fill="auto"/>
          </w:tcPr>
          <w:p w14:paraId="665E30B4" w14:textId="4EE5950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5893279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4035C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41C8FCF" w:rsidR="00B82C9A" w:rsidRPr="00697944" w:rsidRDefault="00B82C9A" w:rsidP="00B82C9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B82C9A" w:rsidRPr="00E941DF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82C9A" w:rsidRPr="00E941DF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82C9A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20E0B24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860" w:type="dxa"/>
            <w:shd w:val="clear" w:color="auto" w:fill="auto"/>
          </w:tcPr>
          <w:p w14:paraId="1D66F1E5" w14:textId="5946248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49B7B6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>Ластаушы заттардың биологиялық трансформациясы. Қоршаған орта трансформациясы.</w:t>
            </w:r>
          </w:p>
        </w:tc>
        <w:tc>
          <w:tcPr>
            <w:tcW w:w="860" w:type="dxa"/>
            <w:shd w:val="clear" w:color="auto" w:fill="auto"/>
          </w:tcPr>
          <w:p w14:paraId="72FACCF5" w14:textId="0BD9164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223853C6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24FE2B3D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860" w:type="dxa"/>
            <w:shd w:val="clear" w:color="auto" w:fill="auto"/>
          </w:tcPr>
          <w:p w14:paraId="189BA33B" w14:textId="45CD89E4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D1DEE9" w14:textId="792FDBA6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73D5690B" w:rsidR="00B82C9A" w:rsidRPr="00885248" w:rsidRDefault="00B82C9A" w:rsidP="00B82C9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5D2BB45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</w:t>
            </w:r>
          </w:p>
        </w:tc>
      </w:tr>
      <w:tr w:rsidR="00B82C9A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468B8D48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2C7251AF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FC35345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4. </w:t>
            </w:r>
            <w:r w:rsidRPr="00B23516">
              <w:rPr>
                <w:sz w:val="20"/>
              </w:rPr>
              <w:t>Ластанған су экожүйелерін биологиялық тазалау жолдары.</w:t>
            </w:r>
            <w:r w:rsidRPr="00ED22D9">
              <w:rPr>
                <w:sz w:val="20"/>
              </w:rPr>
              <w:t xml:space="preserve"> Ағыстарды биологиялық тазалау.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B4135F0" w14:textId="035E875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C7ABF1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79C837C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4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860" w:type="dxa"/>
            <w:shd w:val="clear" w:color="auto" w:fill="auto"/>
          </w:tcPr>
          <w:p w14:paraId="6104F9D5" w14:textId="6A6CF3C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70D0066E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17821E4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Pr="003444C5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860" w:type="dxa"/>
            <w:shd w:val="clear" w:color="auto" w:fill="auto"/>
          </w:tcPr>
          <w:p w14:paraId="71D44693" w14:textId="128BBAAC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028000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5. </w:t>
            </w:r>
            <w:r>
              <w:rPr>
                <w:sz w:val="20"/>
              </w:rPr>
              <w:t>Ағын суларды тазалаудың биологиялық әдістері және олардың жіктелуі.</w:t>
            </w:r>
          </w:p>
        </w:tc>
        <w:tc>
          <w:tcPr>
            <w:tcW w:w="860" w:type="dxa"/>
            <w:shd w:val="clear" w:color="auto" w:fill="auto"/>
          </w:tcPr>
          <w:p w14:paraId="6DECDF05" w14:textId="0994D01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002F9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43B9BA71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5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860" w:type="dxa"/>
            <w:shd w:val="clear" w:color="auto" w:fill="auto"/>
          </w:tcPr>
          <w:p w14:paraId="5931CBDB" w14:textId="47324A6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6F5D4AF3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7768FB4B"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B82C9A" w:rsidRPr="00B82C9A">
              <w:rPr>
                <w:b/>
                <w:sz w:val="20"/>
              </w:rPr>
              <w:t>Ластанған табиғи орталарды тазалау процесстері</w:t>
            </w:r>
          </w:p>
        </w:tc>
      </w:tr>
      <w:tr w:rsidR="009A6B3D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6EB7BBD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Д </w:t>
            </w:r>
            <w:r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12F6B92F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3AF272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СС 6. </w:t>
            </w:r>
            <w:r w:rsidRPr="005B7C1C">
              <w:rPr>
                <w:sz w:val="20"/>
              </w:rPr>
              <w:t>Микроорганизмдер көмегімен металдарды биосорбциялау, олардың өндіріс қалдықтарын тазалаудағы маңызы.</w:t>
            </w:r>
            <w:r>
              <w:rPr>
                <w:sz w:val="20"/>
              </w:rPr>
              <w:t xml:space="preserve"> Металдардың трансформациясы.</w:t>
            </w:r>
          </w:p>
        </w:tc>
        <w:tc>
          <w:tcPr>
            <w:tcW w:w="860" w:type="dxa"/>
            <w:shd w:val="clear" w:color="auto" w:fill="auto"/>
          </w:tcPr>
          <w:p w14:paraId="168C557A" w14:textId="1474083C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426CB359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4B3384C9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444C5">
              <w:rPr>
                <w:b/>
                <w:sz w:val="20"/>
              </w:rPr>
              <w:t>ЗС 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860" w:type="dxa"/>
            <w:shd w:val="clear" w:color="auto" w:fill="auto"/>
          </w:tcPr>
          <w:p w14:paraId="4BD3CAA0" w14:textId="1279F088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6B0D5F41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D8DB0D8" w:rsidR="009A6B3D" w:rsidRPr="00B82C9A" w:rsidRDefault="009A6B3D" w:rsidP="00B82C9A">
            <w:pPr>
              <w:jc w:val="both"/>
              <w:rPr>
                <w:rFonts w:ascii="Kz Times New Roman" w:eastAsia="Batang" w:hAnsi="Kz Times New Roman"/>
                <w:sz w:val="20"/>
                <w:szCs w:val="16"/>
              </w:rPr>
            </w:pPr>
            <w:r w:rsidRPr="0050415E">
              <w:rPr>
                <w:b/>
                <w:sz w:val="20"/>
              </w:rPr>
              <w:t xml:space="preserve">Д 7. </w:t>
            </w:r>
            <w:r w:rsidRPr="00700770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860" w:type="dxa"/>
            <w:shd w:val="clear" w:color="auto" w:fill="auto"/>
          </w:tcPr>
          <w:p w14:paraId="537C9AB2" w14:textId="169697A1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6CC1678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29686EA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СС</w:t>
            </w:r>
            <w:r w:rsidRPr="0050415E">
              <w:rPr>
                <w:b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700770">
              <w:rPr>
                <w:sz w:val="20"/>
              </w:rPr>
              <w:t xml:space="preserve">Ластанған экожүйелердегі микроорганизмдер топтары. </w:t>
            </w:r>
            <w:r>
              <w:rPr>
                <w:sz w:val="20"/>
              </w:rPr>
              <w:t>Микробалдыр    клеткасымен ауыр металдар иондарының биоаккумуляциясы.</w:t>
            </w:r>
          </w:p>
        </w:tc>
        <w:tc>
          <w:tcPr>
            <w:tcW w:w="860" w:type="dxa"/>
            <w:shd w:val="clear" w:color="auto" w:fill="auto"/>
          </w:tcPr>
          <w:p w14:paraId="289CA76B" w14:textId="340AEC3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08D9C31A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4BB84AA6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7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860" w:type="dxa"/>
            <w:shd w:val="clear" w:color="auto" w:fill="auto"/>
          </w:tcPr>
          <w:p w14:paraId="502C11A7" w14:textId="5395290E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251E5F24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7C4D102" w:rsidR="009A6B3D" w:rsidRPr="00697944" w:rsidRDefault="009A6B3D" w:rsidP="009A6B3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СОӨЖ 3.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95DEE8B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4D5E3C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6B3D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5D0E7A80" w14:textId="77777777" w:rsidR="009A6B3D" w:rsidRDefault="009A6B3D" w:rsidP="009A6B3D">
            <w:pPr>
              <w:pStyle w:val="TableParagraph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Ластанған қалдықтарды тазалаудағы анаэробты процестерді пайдаланып </w:t>
            </w:r>
          </w:p>
          <w:p w14:paraId="7B927355" w14:textId="0F7E71B8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42776">
              <w:rPr>
                <w:sz w:val="20"/>
              </w:rPr>
              <w:t>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00DD64E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0B207A0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 w:rsidRPr="00B82C9A">
              <w:rPr>
                <w:b/>
                <w:sz w:val="20"/>
                <w:szCs w:val="20"/>
              </w:rPr>
              <w:t>8.</w:t>
            </w:r>
            <w:r w:rsidRPr="00700770">
              <w:rPr>
                <w:sz w:val="20"/>
                <w:szCs w:val="20"/>
              </w:rPr>
              <w:t xml:space="preserve"> Биотрансформация және биомүмкіндік. </w:t>
            </w:r>
            <w:r>
              <w:rPr>
                <w:sz w:val="20"/>
                <w:szCs w:val="20"/>
              </w:rPr>
              <w:t>Органикалық кс</w:t>
            </w:r>
            <w:r w:rsidRPr="00700770">
              <w:rPr>
                <w:sz w:val="20"/>
                <w:szCs w:val="20"/>
              </w:rPr>
              <w:t xml:space="preserve">енобиотиктердің </w:t>
            </w:r>
            <w:r>
              <w:rPr>
                <w:sz w:val="20"/>
                <w:szCs w:val="20"/>
              </w:rPr>
              <w:t xml:space="preserve">микробиологиялық </w:t>
            </w:r>
            <w:r w:rsidRPr="00700770">
              <w:rPr>
                <w:sz w:val="20"/>
                <w:szCs w:val="20"/>
              </w:rPr>
              <w:t>трансформациясы.</w:t>
            </w:r>
          </w:p>
        </w:tc>
        <w:tc>
          <w:tcPr>
            <w:tcW w:w="860" w:type="dxa"/>
            <w:shd w:val="clear" w:color="auto" w:fill="auto"/>
          </w:tcPr>
          <w:p w14:paraId="1BA493EE" w14:textId="4F3B9751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C28D292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2B651E93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860" w:type="dxa"/>
            <w:shd w:val="clear" w:color="auto" w:fill="auto"/>
          </w:tcPr>
          <w:p w14:paraId="428FA76F" w14:textId="6152C584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3F704A2C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CB25B26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215F90D5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A6B3D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5DC96168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Ластанған суларды </w:t>
            </w:r>
            <w:r w:rsidRPr="00D42776">
              <w:rPr>
                <w:sz w:val="20"/>
              </w:rPr>
              <w:t>фототрофты микроорганизмдерді пайдаланып тазалау процестері (альготенк).</w:t>
            </w:r>
          </w:p>
        </w:tc>
        <w:tc>
          <w:tcPr>
            <w:tcW w:w="860" w:type="dxa"/>
            <w:shd w:val="clear" w:color="auto" w:fill="auto"/>
          </w:tcPr>
          <w:p w14:paraId="2BFB5AD3" w14:textId="2FCE1E43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D410F03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Фототрофты микроорганизмдердің көмегімен ластанған суларды тазалау</w:t>
            </w:r>
          </w:p>
        </w:tc>
        <w:tc>
          <w:tcPr>
            <w:tcW w:w="860" w:type="dxa"/>
            <w:shd w:val="clear" w:color="auto" w:fill="auto"/>
          </w:tcPr>
          <w:p w14:paraId="6625834A" w14:textId="73E9DE1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FB4B29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E8BE0B1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860" w:type="dxa"/>
            <w:shd w:val="clear" w:color="auto" w:fill="auto"/>
          </w:tcPr>
          <w:p w14:paraId="54BEE2F5" w14:textId="7737B5D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15B316" w14:textId="2F492878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342AA78" w14:textId="77777777" w:rsidTr="001A6AA6">
        <w:tc>
          <w:tcPr>
            <w:tcW w:w="1135" w:type="dxa"/>
            <w:vMerge w:val="restart"/>
            <w:shd w:val="clear" w:color="auto" w:fill="auto"/>
          </w:tcPr>
          <w:p w14:paraId="29D391E9" w14:textId="656CE54A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34916280" w14:textId="02381066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860" w:type="dxa"/>
            <w:shd w:val="clear" w:color="auto" w:fill="auto"/>
          </w:tcPr>
          <w:p w14:paraId="487C8D95" w14:textId="3BD9D06D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3CE6E4BF" w14:textId="77777777" w:rsidTr="001A6AA6">
        <w:tc>
          <w:tcPr>
            <w:tcW w:w="1135" w:type="dxa"/>
            <w:vMerge/>
            <w:shd w:val="clear" w:color="auto" w:fill="auto"/>
          </w:tcPr>
          <w:p w14:paraId="0162A872" w14:textId="66D71C7D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E4C833" w14:textId="6E1CE0D7" w:rsidR="009A6B3D" w:rsidRPr="00B82C9A" w:rsidRDefault="009A6B3D" w:rsidP="009A6B3D">
            <w:pPr>
              <w:pStyle w:val="TableParagraph"/>
              <w:ind w:left="0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Микроорганизм көмегімен металдарды биосорбциялау, олардың өндіріс қалдықтарын тазалаудағы маңызы. </w:t>
            </w:r>
          </w:p>
        </w:tc>
        <w:tc>
          <w:tcPr>
            <w:tcW w:w="860" w:type="dxa"/>
            <w:shd w:val="clear" w:color="auto" w:fill="auto"/>
          </w:tcPr>
          <w:p w14:paraId="23E11B81" w14:textId="4C433D19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A8BBD5A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007CFD8" w:rsidR="009A6B3D" w:rsidRPr="00B82C9A" w:rsidRDefault="009A6B3D" w:rsidP="009A6B3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860" w:type="dxa"/>
            <w:shd w:val="clear" w:color="auto" w:fill="auto"/>
          </w:tcPr>
          <w:p w14:paraId="5312540D" w14:textId="16BD48D8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6A042DC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68F0B56E" w:rsidR="009A6B3D" w:rsidRPr="00697944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B82C9A">
              <w:rPr>
                <w:rFonts w:eastAsia="Batang"/>
                <w:b/>
                <w:szCs w:val="28"/>
              </w:rPr>
              <w:t>Ластанған экожүйелерді бақылауға маңызды тест-организмдерді алу жолдары</w:t>
            </w:r>
          </w:p>
        </w:tc>
      </w:tr>
      <w:tr w:rsidR="009A6B3D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5D1CF14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860" w:type="dxa"/>
            <w:shd w:val="clear" w:color="auto" w:fill="auto"/>
          </w:tcPr>
          <w:p w14:paraId="167CA1BA" w14:textId="0D0232C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4754C86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 тыңайтқыштарды алудағы микроорганизмдердің рөлі.</w:t>
            </w:r>
          </w:p>
        </w:tc>
        <w:tc>
          <w:tcPr>
            <w:tcW w:w="860" w:type="dxa"/>
            <w:shd w:val="clear" w:color="auto" w:fill="auto"/>
          </w:tcPr>
          <w:p w14:paraId="58D8B663" w14:textId="0305A2A6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3D785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471CD07B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860" w:type="dxa"/>
            <w:shd w:val="clear" w:color="auto" w:fill="auto"/>
          </w:tcPr>
          <w:p w14:paraId="011EE51D" w14:textId="3776E97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7E7011F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C78F40A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860" w:type="dxa"/>
            <w:shd w:val="clear" w:color="auto" w:fill="auto"/>
          </w:tcPr>
          <w:p w14:paraId="6422F453" w14:textId="77371F7C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44D9030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Pr="002D3810">
              <w:rPr>
                <w:sz w:val="20"/>
                <w:szCs w:val="20"/>
              </w:rPr>
              <w:t>Биогаз ө</w:t>
            </w:r>
            <w:r>
              <w:rPr>
                <w:sz w:val="20"/>
                <w:szCs w:val="20"/>
              </w:rPr>
              <w:t>ндіру технологиясы</w:t>
            </w:r>
            <w:r w:rsidRPr="002D3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563D8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7EA13CC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0AA5991B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2FD7D955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860" w:type="dxa"/>
            <w:shd w:val="clear" w:color="auto" w:fill="auto"/>
          </w:tcPr>
          <w:p w14:paraId="76FDDF2C" w14:textId="06B9676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11BF8B0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B82C9A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D51EA6E" w14:textId="77777777" w:rsidR="009A6B3D" w:rsidRPr="00B563D8" w:rsidRDefault="009A6B3D" w:rsidP="009A6B3D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>
              <w:rPr>
                <w:sz w:val="20"/>
              </w:rPr>
              <w:t>Азотфиксациялаушы микроорганизмдердің биотехнологиядағы маңызы.</w:t>
            </w:r>
          </w:p>
          <w:p w14:paraId="10A638AA" w14:textId="7C44FAAE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D8981D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6B3D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A0A6597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860" w:type="dxa"/>
            <w:shd w:val="clear" w:color="auto" w:fill="auto"/>
          </w:tcPr>
          <w:p w14:paraId="3B502940" w14:textId="0BE837E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A6B3D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204B1CF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2D3810">
              <w:rPr>
                <w:sz w:val="20"/>
                <w:szCs w:val="20"/>
              </w:rPr>
              <w:t>Су экожүйелерін бағалауда фототрофты организмдердің рөлі.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38F08F" w14:textId="69263720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A1DBA2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62B045E1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860" w:type="dxa"/>
            <w:shd w:val="clear" w:color="auto" w:fill="auto"/>
          </w:tcPr>
          <w:p w14:paraId="632D7D85" w14:textId="1F75AB5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003B2A50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D3F628A" w:rsidR="009A6B3D" w:rsidRPr="009A6B3D" w:rsidRDefault="009A6B3D" w:rsidP="009A6B3D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>Азотфиксациялаушы микроорганизмдердің биотехнологиядағы маңызы (презентация, конференция).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27CA122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A6B3D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CDDCFAC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860" w:type="dxa"/>
            <w:shd w:val="clear" w:color="auto" w:fill="auto"/>
          </w:tcPr>
          <w:p w14:paraId="714D747A" w14:textId="0474AEB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AFF7B82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Pr="002D3810">
              <w:rPr>
                <w:sz w:val="20"/>
                <w:szCs w:val="20"/>
              </w:rPr>
              <w:t xml:space="preserve">Ауылшаруашылығына маңызды жаңа биологиялық препараттар. </w:t>
            </w:r>
            <w:r w:rsidRPr="002D3810">
              <w:rPr>
                <w:sz w:val="20"/>
              </w:rPr>
              <w:t>Биогербицидтер. Биопестицидтерді алу.</w:t>
            </w:r>
          </w:p>
        </w:tc>
        <w:tc>
          <w:tcPr>
            <w:tcW w:w="860" w:type="dxa"/>
            <w:shd w:val="clear" w:color="auto" w:fill="auto"/>
          </w:tcPr>
          <w:p w14:paraId="3036FD8F" w14:textId="7632011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775FD70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5A70CFA3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15C91C1" w14:textId="34DA8478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3E18CAC8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2669F5A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8F8005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107E510C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B008141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Pr="00ED22D9">
              <w:rPr>
                <w:sz w:val="20"/>
                <w:szCs w:val="20"/>
              </w:rPr>
              <w:t xml:space="preserve">Цианобактерия дақылы негізіндегі </w:t>
            </w:r>
            <w:r>
              <w:rPr>
                <w:sz w:val="20"/>
                <w:szCs w:val="20"/>
              </w:rPr>
              <w:t>био</w:t>
            </w:r>
            <w:r w:rsidRPr="00ED22D9">
              <w:rPr>
                <w:sz w:val="20"/>
                <w:szCs w:val="20"/>
              </w:rPr>
              <w:t>препараттар.</w:t>
            </w:r>
          </w:p>
        </w:tc>
        <w:tc>
          <w:tcPr>
            <w:tcW w:w="860" w:type="dxa"/>
            <w:shd w:val="clear" w:color="auto" w:fill="auto"/>
          </w:tcPr>
          <w:p w14:paraId="5B144FDD" w14:textId="7624394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66B567B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DDE3783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860" w:type="dxa"/>
            <w:shd w:val="clear" w:color="auto" w:fill="auto"/>
          </w:tcPr>
          <w:p w14:paraId="233FF543" w14:textId="585920D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6E4CA806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01A3BC06" w14:textId="77777777" w:rsidTr="001A6AA6">
        <w:tc>
          <w:tcPr>
            <w:tcW w:w="1135" w:type="dxa"/>
            <w:vMerge/>
            <w:shd w:val="clear" w:color="auto" w:fill="auto"/>
          </w:tcPr>
          <w:p w14:paraId="449E918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41E7F3" w14:textId="411F21C9" w:rsidR="009A6B3D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4</w:t>
            </w:r>
            <w:r>
              <w:rPr>
                <w:sz w:val="20"/>
              </w:rPr>
              <w:t xml:space="preserve">. </w:t>
            </w:r>
            <w:r w:rsidRPr="008A61C7">
              <w:rPr>
                <w:sz w:val="20"/>
                <w:szCs w:val="20"/>
              </w:rPr>
              <w:t xml:space="preserve">Емтиханға дайындық </w:t>
            </w:r>
            <w:r>
              <w:rPr>
                <w:sz w:val="20"/>
                <w:szCs w:val="20"/>
              </w:rPr>
              <w:t xml:space="preserve">мәселесі </w:t>
            </w:r>
            <w:r w:rsidRPr="008A61C7">
              <w:rPr>
                <w:sz w:val="20"/>
                <w:szCs w:val="20"/>
              </w:rPr>
              <w:t>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056C0B14" w14:textId="361DE0B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F1C1C7" w14:textId="2AE1DE67" w:rsidR="009A6B3D" w:rsidRDefault="009A6B3D" w:rsidP="009A6B3D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</w:tr>
      <w:tr w:rsidR="009A6B3D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A6B3D" w:rsidRPr="003F2DC5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A6B3D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A6B3D" w:rsidRPr="003F2DC5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A6B3D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9A6B3D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A6B3D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9A6A772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82C9A">
        <w:rPr>
          <w:b/>
          <w:sz w:val="20"/>
          <w:szCs w:val="20"/>
        </w:rPr>
        <w:t xml:space="preserve"> </w:t>
      </w:r>
      <w:r w:rsidR="00B82C9A">
        <w:rPr>
          <w:b/>
          <w:sz w:val="20"/>
          <w:szCs w:val="20"/>
          <w:lang w:val="kk-KZ"/>
        </w:rPr>
        <w:t>Курманбаева М.С.</w:t>
      </w:r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0DA2DEE" w:rsidR="00594DE6" w:rsidRPr="00B82C9A" w:rsidRDefault="006D1812" w:rsidP="002A021D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Кистаубаева</w:t>
      </w:r>
      <w:r w:rsidR="00B82C9A" w:rsidRPr="00B82C9A">
        <w:rPr>
          <w:b/>
          <w:spacing w:val="1"/>
          <w:sz w:val="20"/>
        </w:rPr>
        <w:t xml:space="preserve"> </w:t>
      </w:r>
      <w:r w:rsidR="00B82C9A" w:rsidRPr="00B82C9A">
        <w:rPr>
          <w:b/>
          <w:sz w:val="20"/>
        </w:rPr>
        <w:t>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E25EAD9" w:rsidR="00206E46" w:rsidRPr="00B82C9A" w:rsidRDefault="006D1812" w:rsidP="00697944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Заядан</w:t>
      </w:r>
      <w:r w:rsidR="00B82C9A" w:rsidRPr="00B82C9A">
        <w:rPr>
          <w:b/>
          <w:spacing w:val="-2"/>
          <w:sz w:val="20"/>
        </w:rPr>
        <w:t xml:space="preserve"> </w:t>
      </w:r>
      <w:r w:rsidR="00B82C9A" w:rsidRPr="00B82C9A">
        <w:rPr>
          <w:b/>
          <w:sz w:val="20"/>
        </w:rPr>
        <w:t>Б.Қ.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 w:rsidP="00B82C9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617DB" w14:textId="77777777" w:rsidR="004035C0" w:rsidRDefault="004035C0" w:rsidP="004C6A23">
      <w:r>
        <w:separator/>
      </w:r>
    </w:p>
  </w:endnote>
  <w:endnote w:type="continuationSeparator" w:id="0">
    <w:p w14:paraId="45A562C8" w14:textId="77777777" w:rsidR="004035C0" w:rsidRDefault="004035C0" w:rsidP="004C6A23">
      <w:r>
        <w:continuationSeparator/>
      </w:r>
    </w:p>
  </w:endnote>
  <w:endnote w:type="continuationNotice" w:id="1">
    <w:p w14:paraId="38B270F8" w14:textId="77777777" w:rsidR="004035C0" w:rsidRDefault="00403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77C3F" w14:textId="77777777" w:rsidR="004035C0" w:rsidRDefault="004035C0" w:rsidP="004C6A23">
      <w:r>
        <w:separator/>
      </w:r>
    </w:p>
  </w:footnote>
  <w:footnote w:type="continuationSeparator" w:id="0">
    <w:p w14:paraId="60B435A6" w14:textId="77777777" w:rsidR="004035C0" w:rsidRDefault="004035C0" w:rsidP="004C6A23">
      <w:r>
        <w:continuationSeparator/>
      </w:r>
    </w:p>
  </w:footnote>
  <w:footnote w:type="continuationNotice" w:id="1">
    <w:p w14:paraId="1A233104" w14:textId="77777777" w:rsidR="004035C0" w:rsidRDefault="004035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0A0A"/>
    <w:multiLevelType w:val="hybridMultilevel"/>
    <w:tmpl w:val="BA0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1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11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63A34"/>
    <w:multiLevelType w:val="hybridMultilevel"/>
    <w:tmpl w:val="2BA4AF36"/>
    <w:lvl w:ilvl="0" w:tplc="9E604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D5448"/>
    <w:multiLevelType w:val="multilevel"/>
    <w:tmpl w:val="4AAE7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17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35C0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B3D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C9A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5C0"/>
    <w:pPr>
      <w:widowControl w:val="0"/>
      <w:autoSpaceDE w:val="0"/>
      <w:autoSpaceDN w:val="0"/>
      <w:ind w:left="106"/>
    </w:pPr>
    <w:rPr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gate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yadan.bolatkhan@kaznu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yadan.bolatkhan@kaznu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biotech.e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ologydiscus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A0D34-896B-4399-9862-51698E20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Сандыбаева Сандуғаш</cp:lastModifiedBy>
  <cp:revision>138</cp:revision>
  <cp:lastPrinted>2023-06-26T06:36:00Z</cp:lastPrinted>
  <dcterms:created xsi:type="dcterms:W3CDTF">2023-06-23T02:50:00Z</dcterms:created>
  <dcterms:modified xsi:type="dcterms:W3CDTF">2023-09-11T11:50:00Z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